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50D9" w14:textId="77777777" w:rsidR="00F33624" w:rsidRPr="00F33624" w:rsidRDefault="005D531B" w:rsidP="005D531B">
      <w:pPr>
        <w:shd w:val="clear" w:color="auto" w:fill="FFFFFF"/>
        <w:spacing w:after="75" w:line="420" w:lineRule="atLeast"/>
        <w:jc w:val="center"/>
        <w:outlineLvl w:val="3"/>
        <w:rPr>
          <w:rFonts w:ascii="Goudy Old Style" w:eastAsia="Times New Roman" w:hAnsi="Goudy Old Style" w:cs="Times New Roman"/>
          <w:color w:val="003569"/>
          <w:sz w:val="42"/>
          <w:szCs w:val="42"/>
        </w:rPr>
      </w:pPr>
      <w:r>
        <w:rPr>
          <w:rFonts w:ascii="Goudy Old Style" w:eastAsia="Times New Roman" w:hAnsi="Goudy Old Style" w:cs="Times New Roman"/>
          <w:color w:val="003569"/>
          <w:sz w:val="42"/>
          <w:szCs w:val="42"/>
        </w:rPr>
        <w:t xml:space="preserve">Problem solving -- </w:t>
      </w:r>
      <w:r w:rsidR="00F33624" w:rsidRPr="00F33624">
        <w:rPr>
          <w:rFonts w:ascii="Goudy Old Style" w:eastAsia="Times New Roman" w:hAnsi="Goudy Old Style" w:cs="Times New Roman"/>
          <w:color w:val="003569"/>
          <w:sz w:val="42"/>
          <w:szCs w:val="42"/>
        </w:rPr>
        <w:t>Examining participation</w:t>
      </w:r>
    </w:p>
    <w:p w14:paraId="635078C9" w14:textId="77777777" w:rsidR="005D531B" w:rsidRDefault="00F33624" w:rsidP="005D531B">
      <w:pPr>
        <w:rPr>
          <w:rFonts w:ascii="Arial" w:eastAsia="Times New Roman" w:hAnsi="Arial" w:cs="Arial"/>
          <w:color w:val="333333"/>
        </w:rPr>
      </w:pPr>
      <w:r w:rsidRPr="00F33624">
        <w:rPr>
          <w:rFonts w:ascii="Arial" w:eastAsia="Times New Roman" w:hAnsi="Arial" w:cs="Arial"/>
          <w:color w:val="333333"/>
          <w:shd w:val="clear" w:color="auto" w:fill="FFFFFF"/>
        </w:rPr>
        <w:t>The Founders believed that the main purpose of government was to protect people's basic rights. Almost all citizens have the right to participate in governing our nation. They may choose among many different ways of doing this. Some ways to participate are listed below. </w:t>
      </w:r>
    </w:p>
    <w:p w14:paraId="21369CB3" w14:textId="77777777" w:rsidR="005D531B" w:rsidRPr="005D531B" w:rsidRDefault="005D531B" w:rsidP="005D531B">
      <w:pPr>
        <w:shd w:val="clear" w:color="auto" w:fill="FFFFFF"/>
        <w:rPr>
          <w:rFonts w:ascii="Arial" w:eastAsia="Times New Roman" w:hAnsi="Arial" w:cs="Arial"/>
          <w:color w:val="333333"/>
        </w:rPr>
      </w:pPr>
    </w:p>
    <w:p w14:paraId="47264529" w14:textId="77777777" w:rsidR="00F33624" w:rsidRPr="00F33624" w:rsidRDefault="00F33624" w:rsidP="005D531B">
      <w:pPr>
        <w:shd w:val="clear" w:color="auto" w:fill="FFFFFF"/>
        <w:spacing w:after="75" w:line="420" w:lineRule="atLeast"/>
        <w:outlineLvl w:val="3"/>
        <w:rPr>
          <w:rFonts w:ascii="Goudy Old Style" w:eastAsia="Times New Roman" w:hAnsi="Goudy Old Style" w:cs="Times New Roman"/>
          <w:color w:val="003569"/>
          <w:sz w:val="42"/>
          <w:szCs w:val="42"/>
        </w:rPr>
      </w:pPr>
      <w:r w:rsidRPr="00F33624">
        <w:rPr>
          <w:rFonts w:ascii="Goudy Old Style" w:eastAsia="Times New Roman" w:hAnsi="Goudy Old Style" w:cs="Times New Roman"/>
          <w:color w:val="003569"/>
          <w:sz w:val="42"/>
          <w:szCs w:val="42"/>
        </w:rPr>
        <w:t>Ways citizens can participate</w:t>
      </w:r>
      <w:r w:rsidR="005D531B">
        <w:rPr>
          <w:rFonts w:ascii="Goudy Old Style" w:eastAsia="Times New Roman" w:hAnsi="Goudy Old Style" w:cs="Times New Roman"/>
          <w:color w:val="003569"/>
          <w:sz w:val="42"/>
          <w:szCs w:val="42"/>
        </w:rPr>
        <w:t>:</w:t>
      </w:r>
    </w:p>
    <w:p w14:paraId="22381056"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looking for information in newspapers, magazines, and reference materials and judging its accuracy</w:t>
      </w:r>
    </w:p>
    <w:p w14:paraId="5BD76FEF"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voting in local, state, and national elections</w:t>
      </w:r>
    </w:p>
    <w:p w14:paraId="72EE029B"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participating in a political discussion</w:t>
      </w:r>
    </w:p>
    <w:p w14:paraId="2FE6EBE5"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trying to persuade someone to vote a certain way</w:t>
      </w:r>
    </w:p>
    <w:p w14:paraId="48F48622"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signing a petition</w:t>
      </w:r>
    </w:p>
    <w:p w14:paraId="67CAAD4D"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wearing a button or putting a sticker on the car</w:t>
      </w:r>
    </w:p>
    <w:p w14:paraId="656752D7"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writing letters to elected representatives</w:t>
      </w:r>
    </w:p>
    <w:p w14:paraId="47E1E336"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contributing money to a party or candidate</w:t>
      </w:r>
    </w:p>
    <w:p w14:paraId="3FD6780B"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attending meetings to gain information, discuss issues, or lend support</w:t>
      </w:r>
    </w:p>
    <w:p w14:paraId="21C80747"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campaigning for a candidate</w:t>
      </w:r>
    </w:p>
    <w:p w14:paraId="11CBFB00"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lobbying</w:t>
      </w:r>
      <w:r w:rsidR="000B5025">
        <w:rPr>
          <w:rFonts w:ascii="Arial" w:eastAsia="Times New Roman" w:hAnsi="Arial" w:cs="Arial"/>
          <w:color w:val="333333"/>
        </w:rPr>
        <w:t xml:space="preserve"> (persuading)</w:t>
      </w:r>
      <w:r w:rsidRPr="00F33624">
        <w:rPr>
          <w:rFonts w:ascii="Arial" w:eastAsia="Times New Roman" w:hAnsi="Arial" w:cs="Arial"/>
          <w:color w:val="333333"/>
        </w:rPr>
        <w:t xml:space="preserve"> for laws that are of special interest</w:t>
      </w:r>
    </w:p>
    <w:p w14:paraId="5968D80F"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demonstrating through marches, boycotts, sit-ins, or other forms of protest</w:t>
      </w:r>
    </w:p>
    <w:p w14:paraId="2635A5F8"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serving as a juror</w:t>
      </w:r>
    </w:p>
    <w:p w14:paraId="732CF1DC"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holding public office</w:t>
      </w:r>
      <w:r w:rsidR="00765AA2">
        <w:rPr>
          <w:rFonts w:ascii="Arial" w:eastAsia="Times New Roman" w:hAnsi="Arial" w:cs="Arial"/>
          <w:color w:val="333333"/>
        </w:rPr>
        <w:t xml:space="preserve"> (city </w:t>
      </w:r>
      <w:r w:rsidR="000B5025">
        <w:rPr>
          <w:rFonts w:ascii="Arial" w:eastAsia="Times New Roman" w:hAnsi="Arial" w:cs="Arial"/>
          <w:color w:val="333333"/>
        </w:rPr>
        <w:t>council</w:t>
      </w:r>
      <w:r w:rsidR="00765AA2">
        <w:rPr>
          <w:rFonts w:ascii="Arial" w:eastAsia="Times New Roman" w:hAnsi="Arial" w:cs="Arial"/>
          <w:color w:val="333333"/>
        </w:rPr>
        <w:t xml:space="preserve">, </w:t>
      </w:r>
      <w:r w:rsidR="000B5025">
        <w:rPr>
          <w:rFonts w:ascii="Arial" w:eastAsia="Times New Roman" w:hAnsi="Arial" w:cs="Arial"/>
          <w:color w:val="333333"/>
        </w:rPr>
        <w:t xml:space="preserve">state senator, </w:t>
      </w:r>
      <w:proofErr w:type="spellStart"/>
      <w:r w:rsidR="000B5025">
        <w:rPr>
          <w:rFonts w:ascii="Arial" w:eastAsia="Times New Roman" w:hAnsi="Arial" w:cs="Arial"/>
          <w:color w:val="333333"/>
        </w:rPr>
        <w:t>etc</w:t>
      </w:r>
      <w:proofErr w:type="spellEnd"/>
      <w:r w:rsidR="000B5025">
        <w:rPr>
          <w:rFonts w:ascii="Arial" w:eastAsia="Times New Roman" w:hAnsi="Arial" w:cs="Arial"/>
          <w:color w:val="333333"/>
        </w:rPr>
        <w:t>)</w:t>
      </w:r>
    </w:p>
    <w:p w14:paraId="1E476BCD" w14:textId="77777777" w:rsidR="00F33624" w:rsidRP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serving the country through military or other service</w:t>
      </w:r>
    </w:p>
    <w:p w14:paraId="34FF5A16" w14:textId="77777777" w:rsidR="00F33624" w:rsidRDefault="00F33624" w:rsidP="005D531B">
      <w:pPr>
        <w:numPr>
          <w:ilvl w:val="0"/>
          <w:numId w:val="3"/>
        </w:numPr>
        <w:shd w:val="clear" w:color="auto" w:fill="FFFFFF"/>
        <w:spacing w:line="360" w:lineRule="auto"/>
        <w:rPr>
          <w:rFonts w:ascii="Arial" w:eastAsia="Times New Roman" w:hAnsi="Arial" w:cs="Arial"/>
          <w:color w:val="333333"/>
        </w:rPr>
      </w:pPr>
      <w:r w:rsidRPr="00F33624">
        <w:rPr>
          <w:rFonts w:ascii="Arial" w:eastAsia="Times New Roman" w:hAnsi="Arial" w:cs="Arial"/>
          <w:color w:val="333333"/>
        </w:rPr>
        <w:t>disobeying laws and taking the consequences to demonstrate that a law or policy is unjust</w:t>
      </w:r>
    </w:p>
    <w:p w14:paraId="432FC3D3" w14:textId="77777777" w:rsidR="000B5025" w:rsidRDefault="00B708DB" w:rsidP="005D531B">
      <w:pPr>
        <w:numPr>
          <w:ilvl w:val="0"/>
          <w:numId w:val="3"/>
        </w:numPr>
        <w:shd w:val="clear" w:color="auto" w:fill="FFFFFF"/>
        <w:spacing w:line="360" w:lineRule="auto"/>
        <w:rPr>
          <w:rFonts w:ascii="Arial" w:eastAsia="Times New Roman" w:hAnsi="Arial" w:cs="Arial"/>
          <w:color w:val="333333"/>
        </w:rPr>
      </w:pPr>
      <w:r>
        <w:rPr>
          <w:rFonts w:ascii="Arial" w:eastAsia="Times New Roman" w:hAnsi="Arial" w:cs="Arial"/>
          <w:color w:val="333333"/>
        </w:rPr>
        <w:t xml:space="preserve">working in a public service career (law enforcement, emergency services, </w:t>
      </w:r>
      <w:r w:rsidR="005D531B">
        <w:rPr>
          <w:rFonts w:ascii="Arial" w:eastAsia="Times New Roman" w:hAnsi="Arial" w:cs="Arial"/>
          <w:color w:val="333333"/>
        </w:rPr>
        <w:t>public defender, public education, public health)</w:t>
      </w:r>
    </w:p>
    <w:p w14:paraId="1A785A95" w14:textId="77777777" w:rsidR="003F60C0" w:rsidRDefault="005D531B" w:rsidP="005D531B">
      <w:pPr>
        <w:numPr>
          <w:ilvl w:val="0"/>
          <w:numId w:val="3"/>
        </w:numPr>
        <w:shd w:val="clear" w:color="auto" w:fill="FFFFFF"/>
        <w:spacing w:line="360" w:lineRule="auto"/>
        <w:rPr>
          <w:rFonts w:ascii="Arial" w:eastAsia="Times New Roman" w:hAnsi="Arial" w:cs="Arial"/>
          <w:color w:val="333333"/>
        </w:rPr>
      </w:pPr>
      <w:r>
        <w:rPr>
          <w:rFonts w:ascii="Arial" w:eastAsia="Times New Roman" w:hAnsi="Arial" w:cs="Arial"/>
          <w:color w:val="333333"/>
        </w:rPr>
        <w:t>serving in the military</w:t>
      </w:r>
    </w:p>
    <w:p w14:paraId="1637D34F" w14:textId="77777777" w:rsidR="005D531B" w:rsidRPr="00F33624" w:rsidRDefault="005D531B" w:rsidP="005D531B">
      <w:pPr>
        <w:rPr>
          <w:rFonts w:ascii="Times New Roman" w:eastAsia="Times New Roman" w:hAnsi="Times New Roman" w:cs="Times New Roman"/>
          <w:b/>
          <w:i/>
          <w:color w:val="0070C0"/>
        </w:rPr>
      </w:pPr>
    </w:p>
    <w:p w14:paraId="76B2349E" w14:textId="77777777" w:rsidR="005D531B" w:rsidRPr="005D531B" w:rsidRDefault="005D531B" w:rsidP="005D531B">
      <w:pPr>
        <w:numPr>
          <w:ilvl w:val="0"/>
          <w:numId w:val="1"/>
        </w:numPr>
        <w:shd w:val="clear" w:color="auto" w:fill="FFFFFF"/>
        <w:ind w:left="0"/>
        <w:rPr>
          <w:rFonts w:ascii="Arial" w:eastAsia="Times New Roman" w:hAnsi="Arial" w:cs="Arial"/>
          <w:b/>
          <w:i/>
          <w:color w:val="0070C0"/>
        </w:rPr>
      </w:pPr>
      <w:r w:rsidRPr="005D531B">
        <w:rPr>
          <w:rFonts w:ascii="Arial" w:eastAsia="Times New Roman" w:hAnsi="Arial" w:cs="Arial"/>
          <w:b/>
          <w:i/>
          <w:color w:val="0070C0"/>
        </w:rPr>
        <w:t>Name</w:t>
      </w:r>
      <w:r w:rsidRPr="00F33624">
        <w:rPr>
          <w:rFonts w:ascii="Arial" w:eastAsia="Times New Roman" w:hAnsi="Arial" w:cs="Arial"/>
          <w:b/>
          <w:i/>
          <w:color w:val="0070C0"/>
        </w:rPr>
        <w:t xml:space="preserve"> advantages and</w:t>
      </w:r>
      <w:r w:rsidRPr="005D531B">
        <w:rPr>
          <w:rFonts w:ascii="Arial" w:eastAsia="Times New Roman" w:hAnsi="Arial" w:cs="Arial"/>
          <w:b/>
          <w:i/>
          <w:color w:val="0070C0"/>
        </w:rPr>
        <w:t>/or</w:t>
      </w:r>
      <w:r w:rsidRPr="00F33624">
        <w:rPr>
          <w:rFonts w:ascii="Arial" w:eastAsia="Times New Roman" w:hAnsi="Arial" w:cs="Arial"/>
          <w:b/>
          <w:i/>
          <w:color w:val="0070C0"/>
        </w:rPr>
        <w:t xml:space="preserve"> disadvantages</w:t>
      </w:r>
      <w:r w:rsidRPr="005D531B">
        <w:rPr>
          <w:rFonts w:ascii="Arial" w:eastAsia="Times New Roman" w:hAnsi="Arial" w:cs="Arial"/>
          <w:b/>
          <w:i/>
          <w:color w:val="0070C0"/>
        </w:rPr>
        <w:t xml:space="preserve"> to</w:t>
      </w:r>
      <w:r w:rsidRPr="00F33624">
        <w:rPr>
          <w:rFonts w:ascii="Arial" w:eastAsia="Times New Roman" w:hAnsi="Arial" w:cs="Arial"/>
          <w:b/>
          <w:i/>
          <w:color w:val="0070C0"/>
        </w:rPr>
        <w:t xml:space="preserve"> </w:t>
      </w:r>
      <w:r w:rsidRPr="005D531B">
        <w:rPr>
          <w:rFonts w:ascii="Arial" w:eastAsia="Times New Roman" w:hAnsi="Arial" w:cs="Arial"/>
          <w:b/>
          <w:i/>
          <w:color w:val="0070C0"/>
        </w:rPr>
        <w:t>10 of the</w:t>
      </w:r>
      <w:r w:rsidRPr="00F33624">
        <w:rPr>
          <w:rFonts w:ascii="Arial" w:eastAsia="Times New Roman" w:hAnsi="Arial" w:cs="Arial"/>
          <w:b/>
          <w:i/>
          <w:color w:val="0070C0"/>
        </w:rPr>
        <w:t xml:space="preserve"> form</w:t>
      </w:r>
      <w:r w:rsidRPr="005D531B">
        <w:rPr>
          <w:rFonts w:ascii="Arial" w:eastAsia="Times New Roman" w:hAnsi="Arial" w:cs="Arial"/>
          <w:b/>
          <w:i/>
          <w:color w:val="0070C0"/>
        </w:rPr>
        <w:t>s</w:t>
      </w:r>
      <w:r w:rsidRPr="00F33624">
        <w:rPr>
          <w:rFonts w:ascii="Arial" w:eastAsia="Times New Roman" w:hAnsi="Arial" w:cs="Arial"/>
          <w:b/>
          <w:i/>
          <w:color w:val="0070C0"/>
        </w:rPr>
        <w:t xml:space="preserve"> of participation listed</w:t>
      </w:r>
      <w:r w:rsidRPr="005D531B">
        <w:rPr>
          <w:rFonts w:ascii="Arial" w:eastAsia="Times New Roman" w:hAnsi="Arial" w:cs="Arial"/>
          <w:b/>
          <w:i/>
          <w:color w:val="0070C0"/>
        </w:rPr>
        <w:t xml:space="preserve"> above</w:t>
      </w:r>
      <w:r w:rsidRPr="00F33624">
        <w:rPr>
          <w:rFonts w:ascii="Arial" w:eastAsia="Times New Roman" w:hAnsi="Arial" w:cs="Arial"/>
          <w:b/>
          <w:i/>
          <w:color w:val="0070C0"/>
        </w:rPr>
        <w:t>?</w:t>
      </w:r>
    </w:p>
    <w:p w14:paraId="2D999712" w14:textId="77777777" w:rsidR="005D531B" w:rsidRPr="00F33624" w:rsidRDefault="005D531B" w:rsidP="005D531B">
      <w:pPr>
        <w:shd w:val="clear" w:color="auto" w:fill="FFFFFF"/>
        <w:rPr>
          <w:rFonts w:ascii="Arial" w:eastAsia="Times New Roman" w:hAnsi="Arial" w:cs="Arial"/>
          <w:b/>
          <w:i/>
          <w:color w:val="0070C0"/>
        </w:rPr>
      </w:pPr>
    </w:p>
    <w:p w14:paraId="7845692C" w14:textId="77777777" w:rsidR="005D531B" w:rsidRPr="005D531B" w:rsidRDefault="005D531B" w:rsidP="005D531B">
      <w:pPr>
        <w:numPr>
          <w:ilvl w:val="0"/>
          <w:numId w:val="1"/>
        </w:numPr>
        <w:shd w:val="clear" w:color="auto" w:fill="FFFFFF"/>
        <w:ind w:left="0"/>
        <w:rPr>
          <w:rFonts w:ascii="Arial" w:eastAsia="Times New Roman" w:hAnsi="Arial" w:cs="Arial"/>
          <w:b/>
          <w:i/>
          <w:color w:val="0070C0"/>
        </w:rPr>
      </w:pPr>
      <w:r w:rsidRPr="00F33624">
        <w:rPr>
          <w:rFonts w:ascii="Arial" w:eastAsia="Times New Roman" w:hAnsi="Arial" w:cs="Arial"/>
          <w:b/>
          <w:i/>
          <w:color w:val="0070C0"/>
        </w:rPr>
        <w:t>Are all these forms of participation equally important in protecting our basic rights? Why or why not? Which</w:t>
      </w:r>
      <w:r w:rsidRPr="005D531B">
        <w:rPr>
          <w:rFonts w:ascii="Arial" w:eastAsia="Times New Roman" w:hAnsi="Arial" w:cs="Arial"/>
          <w:b/>
          <w:i/>
          <w:color w:val="0070C0"/>
        </w:rPr>
        <w:t xml:space="preserve"> 3</w:t>
      </w:r>
      <w:r w:rsidRPr="00F33624">
        <w:rPr>
          <w:rFonts w:ascii="Arial" w:eastAsia="Times New Roman" w:hAnsi="Arial" w:cs="Arial"/>
          <w:b/>
          <w:i/>
          <w:color w:val="0070C0"/>
        </w:rPr>
        <w:t xml:space="preserve"> seem the most important?</w:t>
      </w:r>
    </w:p>
    <w:p w14:paraId="19E0C2CF" w14:textId="77777777" w:rsidR="005D531B" w:rsidRPr="005D531B" w:rsidRDefault="005D531B" w:rsidP="005D531B">
      <w:pPr>
        <w:shd w:val="clear" w:color="auto" w:fill="FFFFFF"/>
        <w:rPr>
          <w:rFonts w:ascii="Arial" w:eastAsia="Times New Roman" w:hAnsi="Arial" w:cs="Arial"/>
          <w:b/>
          <w:i/>
          <w:color w:val="0070C0"/>
        </w:rPr>
      </w:pPr>
    </w:p>
    <w:p w14:paraId="5E9E428F" w14:textId="77777777" w:rsidR="005D531B" w:rsidRPr="005D531B" w:rsidRDefault="005D531B" w:rsidP="005D531B">
      <w:pPr>
        <w:numPr>
          <w:ilvl w:val="0"/>
          <w:numId w:val="1"/>
        </w:numPr>
        <w:shd w:val="clear" w:color="auto" w:fill="FFFFFF"/>
        <w:ind w:left="0"/>
        <w:rPr>
          <w:rFonts w:ascii="Arial" w:eastAsia="Times New Roman" w:hAnsi="Arial" w:cs="Arial"/>
          <w:b/>
          <w:i/>
          <w:color w:val="0070C0"/>
        </w:rPr>
      </w:pPr>
      <w:r w:rsidRPr="005D531B">
        <w:rPr>
          <w:rFonts w:ascii="Arial" w:eastAsia="Times New Roman" w:hAnsi="Arial" w:cs="Arial"/>
          <w:b/>
          <w:i/>
          <w:color w:val="0070C0"/>
        </w:rPr>
        <w:t>Which forms of participation could you, as a minor, demonstrate active citizenship?</w:t>
      </w:r>
      <w:r>
        <w:rPr>
          <w:rFonts w:ascii="Arial" w:eastAsia="Times New Roman" w:hAnsi="Arial" w:cs="Arial"/>
          <w:b/>
          <w:i/>
          <w:color w:val="0070C0"/>
        </w:rPr>
        <w:t xml:space="preserve"> Explain. </w:t>
      </w:r>
    </w:p>
    <w:p w14:paraId="786C4D19" w14:textId="77777777" w:rsidR="005D531B" w:rsidRPr="005D531B" w:rsidRDefault="005D531B" w:rsidP="005D531B">
      <w:pPr>
        <w:shd w:val="clear" w:color="auto" w:fill="FFFFFF"/>
        <w:spacing w:line="360" w:lineRule="auto"/>
        <w:rPr>
          <w:rFonts w:ascii="Arial" w:eastAsia="Times New Roman" w:hAnsi="Arial" w:cs="Arial"/>
          <w:color w:val="333333"/>
        </w:rPr>
      </w:pPr>
      <w:bookmarkStart w:id="0" w:name="_GoBack"/>
      <w:bookmarkEnd w:id="0"/>
    </w:p>
    <w:sectPr w:rsidR="005D531B" w:rsidRPr="005D531B" w:rsidSect="005D53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00A86"/>
    <w:multiLevelType w:val="multilevel"/>
    <w:tmpl w:val="AA3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40CAD"/>
    <w:multiLevelType w:val="multilevel"/>
    <w:tmpl w:val="EFC2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A2295"/>
    <w:multiLevelType w:val="hybridMultilevel"/>
    <w:tmpl w:val="C294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24"/>
    <w:rsid w:val="000B5025"/>
    <w:rsid w:val="002F7124"/>
    <w:rsid w:val="005D531B"/>
    <w:rsid w:val="00695C86"/>
    <w:rsid w:val="00765AA2"/>
    <w:rsid w:val="00B708DB"/>
    <w:rsid w:val="00F336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6A9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F3362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3624"/>
    <w:rPr>
      <w:rFonts w:ascii="Times New Roman" w:hAnsi="Times New Roman" w:cs="Times New Roman"/>
      <w:b/>
      <w:bCs/>
    </w:rPr>
  </w:style>
  <w:style w:type="paragraph" w:styleId="NormalWeb">
    <w:name w:val="Normal (Web)"/>
    <w:basedOn w:val="Normal"/>
    <w:uiPriority w:val="99"/>
    <w:semiHidden/>
    <w:unhideWhenUsed/>
    <w:rsid w:val="00F3362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32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1391</Characters>
  <Application>Microsoft Macintosh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2018-01-08T03:28:00Z</dcterms:created>
  <dcterms:modified xsi:type="dcterms:W3CDTF">2018-01-08T05:22:00Z</dcterms:modified>
</cp:coreProperties>
</file>