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88257" w14:textId="77777777" w:rsidR="00C23146" w:rsidRPr="00CD721E" w:rsidRDefault="00CD721E" w:rsidP="00CD721E">
      <w:pPr>
        <w:jc w:val="center"/>
        <w:rPr>
          <w:b/>
          <w:sz w:val="32"/>
          <w:szCs w:val="32"/>
        </w:rPr>
      </w:pPr>
      <w:r w:rsidRPr="00CD721E">
        <w:rPr>
          <w:b/>
          <w:sz w:val="32"/>
          <w:szCs w:val="32"/>
        </w:rPr>
        <w:t>Exploration of the America’s: Like Claiming the Classroom w/ Sticky Notes</w:t>
      </w:r>
    </w:p>
    <w:p w14:paraId="42BD18CD" w14:textId="77777777" w:rsidR="00CD721E" w:rsidRDefault="00CD721E" w:rsidP="00CD72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93928" wp14:editId="70C29C21">
                <wp:simplePos x="0" y="0"/>
                <wp:positionH relativeFrom="column">
                  <wp:posOffset>2971800</wp:posOffset>
                </wp:positionH>
                <wp:positionV relativeFrom="paragraph">
                  <wp:posOffset>50165</wp:posOffset>
                </wp:positionV>
                <wp:extent cx="0" cy="82296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.95pt" to="234pt,65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B6D381A" w14:textId="77777777" w:rsidR="00CD721E" w:rsidRDefault="00CD721E" w:rsidP="00CD721E">
      <w:pPr>
        <w:jc w:val="center"/>
      </w:pPr>
    </w:p>
    <w:p w14:paraId="580E3029" w14:textId="77777777" w:rsidR="00CD721E" w:rsidRDefault="00CD721E">
      <w:r>
        <w:t xml:space="preserve">    </w:t>
      </w:r>
      <w:r w:rsidR="00060459">
        <w:t xml:space="preserve">              In Class</w:t>
      </w:r>
      <w:r w:rsidR="00060459">
        <w:tab/>
      </w:r>
      <w:r w:rsidR="00060459">
        <w:tab/>
      </w:r>
      <w:r w:rsidR="00060459">
        <w:tab/>
      </w:r>
      <w:r w:rsidR="00060459">
        <w:tab/>
        <w:t xml:space="preserve">                                       </w:t>
      </w:r>
      <w:bookmarkStart w:id="0" w:name="_GoBack"/>
      <w:bookmarkEnd w:id="0"/>
      <w:r>
        <w:t>In History</w:t>
      </w:r>
    </w:p>
    <w:p w14:paraId="335A7255" w14:textId="77777777" w:rsidR="00CD721E" w:rsidRDefault="00CD72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8DB4" wp14:editId="32052C00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61722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6.75pt" to="477.05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FE0EDC3" w14:textId="77777777" w:rsidR="00CD721E" w:rsidRDefault="00CD721E" w:rsidP="00CD721E">
      <w:r w:rsidRPr="00CD721E">
        <w:t>Groups of Students</w:t>
      </w:r>
    </w:p>
    <w:p w14:paraId="630E253C" w14:textId="77777777" w:rsidR="00CD721E" w:rsidRDefault="00CD721E" w:rsidP="00CD721E"/>
    <w:p w14:paraId="30B74F02" w14:textId="77777777" w:rsidR="00CD721E" w:rsidRDefault="00CD721E" w:rsidP="00CD721E"/>
    <w:p w14:paraId="035EBBE6" w14:textId="77777777" w:rsidR="00CD721E" w:rsidRDefault="00CD721E" w:rsidP="00CD721E"/>
    <w:p w14:paraId="645B148F" w14:textId="77777777" w:rsidR="00CD721E" w:rsidRDefault="00CD721E" w:rsidP="00CD721E"/>
    <w:p w14:paraId="1530A006" w14:textId="77777777" w:rsidR="00CD721E" w:rsidRPr="00CD721E" w:rsidRDefault="00CD721E" w:rsidP="00CD721E"/>
    <w:p w14:paraId="0577B324" w14:textId="77777777" w:rsidR="00CD721E" w:rsidRDefault="00CD721E" w:rsidP="00CD721E">
      <w:r w:rsidRPr="00CD721E">
        <w:t xml:space="preserve">Students traveled </w:t>
      </w:r>
    </w:p>
    <w:p w14:paraId="5C201EF4" w14:textId="77777777" w:rsidR="00CD721E" w:rsidRPr="00CD721E" w:rsidRDefault="00CD721E" w:rsidP="00CD721E">
      <w:proofErr w:type="gramStart"/>
      <w:r w:rsidRPr="00CD721E">
        <w:t>around</w:t>
      </w:r>
      <w:proofErr w:type="gramEnd"/>
      <w:r w:rsidRPr="00CD721E">
        <w:t xml:space="preserve"> the classroom</w:t>
      </w:r>
    </w:p>
    <w:p w14:paraId="57505D4B" w14:textId="77777777" w:rsidR="00CD721E" w:rsidRDefault="00CD721E"/>
    <w:p w14:paraId="4117DA3E" w14:textId="77777777" w:rsidR="00CD721E" w:rsidRDefault="00CD721E"/>
    <w:p w14:paraId="4B1C47C0" w14:textId="77777777" w:rsidR="00CD721E" w:rsidRDefault="00CD721E"/>
    <w:p w14:paraId="16F978AE" w14:textId="77777777" w:rsidR="00CD721E" w:rsidRDefault="00CD721E"/>
    <w:p w14:paraId="7B975C36" w14:textId="77777777" w:rsidR="00CD721E" w:rsidRDefault="00CD721E"/>
    <w:p w14:paraId="78B97BE0" w14:textId="77777777" w:rsidR="00CD721E" w:rsidRDefault="00CD721E"/>
    <w:p w14:paraId="7ED22EBE" w14:textId="77777777" w:rsidR="00CD721E" w:rsidRDefault="00CD721E" w:rsidP="00CD721E">
      <w:r>
        <w:t>S</w:t>
      </w:r>
      <w:r w:rsidRPr="00CD721E">
        <w:t xml:space="preserve">tudents </w:t>
      </w:r>
      <w:r>
        <w:t>claimed</w:t>
      </w:r>
      <w:r w:rsidRPr="00CD721E">
        <w:t xml:space="preserve"> items </w:t>
      </w:r>
    </w:p>
    <w:p w14:paraId="60581E4A" w14:textId="77777777" w:rsidR="00CD721E" w:rsidRPr="00CD721E" w:rsidRDefault="00CD721E" w:rsidP="00CD721E">
      <w:proofErr w:type="gramStart"/>
      <w:r w:rsidRPr="00CD721E">
        <w:t>with</w:t>
      </w:r>
      <w:proofErr w:type="gramEnd"/>
      <w:r w:rsidRPr="00CD721E">
        <w:t xml:space="preserve"> sticky notes</w:t>
      </w:r>
    </w:p>
    <w:p w14:paraId="2F8EF30C" w14:textId="77777777" w:rsidR="00CD721E" w:rsidRDefault="00CD721E" w:rsidP="00CD721E"/>
    <w:p w14:paraId="1A0ED7FF" w14:textId="77777777" w:rsidR="00CD721E" w:rsidRDefault="00CD721E" w:rsidP="00CD721E"/>
    <w:p w14:paraId="468113CC" w14:textId="77777777" w:rsidR="00CD721E" w:rsidRDefault="00CD721E" w:rsidP="00CD721E"/>
    <w:p w14:paraId="60E161DC" w14:textId="77777777" w:rsidR="00CD721E" w:rsidRDefault="00CD721E" w:rsidP="00CD721E"/>
    <w:p w14:paraId="41740C37" w14:textId="77777777" w:rsidR="00CD721E" w:rsidRDefault="00CD721E" w:rsidP="00CD721E">
      <w:r w:rsidRPr="00CD721E">
        <w:t>One group had directions that allowed</w:t>
      </w:r>
    </w:p>
    <w:p w14:paraId="1C0564E9" w14:textId="77777777" w:rsidR="00CD721E" w:rsidRPr="00CD721E" w:rsidRDefault="00CD721E" w:rsidP="00CD721E">
      <w:proofErr w:type="gramStart"/>
      <w:r w:rsidRPr="00CD721E">
        <w:t>them</w:t>
      </w:r>
      <w:proofErr w:type="gramEnd"/>
      <w:r w:rsidRPr="00CD721E">
        <w:t xml:space="preserve"> to begin</w:t>
      </w:r>
      <w:r>
        <w:t xml:space="preserve"> claiming</w:t>
      </w:r>
      <w:r w:rsidRPr="00CD721E">
        <w:t xml:space="preserve"> items sooner</w:t>
      </w:r>
    </w:p>
    <w:p w14:paraId="15FD0AB3" w14:textId="77777777" w:rsidR="00CD721E" w:rsidRDefault="00CD721E"/>
    <w:p w14:paraId="27903684" w14:textId="77777777" w:rsidR="00CD721E" w:rsidRDefault="00CD721E" w:rsidP="00CD721E"/>
    <w:p w14:paraId="62883659" w14:textId="77777777" w:rsidR="00CD721E" w:rsidRDefault="00CD721E" w:rsidP="00CD721E"/>
    <w:p w14:paraId="1E99F0B7" w14:textId="77777777" w:rsidR="00CD721E" w:rsidRDefault="00CD721E" w:rsidP="00CD721E"/>
    <w:p w14:paraId="12B4640A" w14:textId="77777777" w:rsidR="00CD721E" w:rsidRDefault="00CD721E" w:rsidP="00CD721E"/>
    <w:p w14:paraId="2D6E9905" w14:textId="77777777" w:rsidR="00CD721E" w:rsidRDefault="00CD721E" w:rsidP="00CD721E">
      <w:r w:rsidRPr="00CD721E">
        <w:t xml:space="preserve">Other groups rushed to </w:t>
      </w:r>
    </w:p>
    <w:p w14:paraId="06F10FF0" w14:textId="77777777" w:rsidR="00CD721E" w:rsidRDefault="00CD721E" w:rsidP="00CD721E">
      <w:proofErr w:type="gramStart"/>
      <w:r w:rsidRPr="00CD721E">
        <w:t>catch</w:t>
      </w:r>
      <w:proofErr w:type="gramEnd"/>
      <w:r w:rsidRPr="00CD721E">
        <w:t xml:space="preserve"> up with the first group</w:t>
      </w:r>
    </w:p>
    <w:p w14:paraId="68FD29B9" w14:textId="77777777" w:rsidR="00CD721E" w:rsidRDefault="00CD721E" w:rsidP="00CD721E"/>
    <w:p w14:paraId="53369F9B" w14:textId="77777777" w:rsidR="00CD721E" w:rsidRDefault="00CD721E" w:rsidP="00CD721E"/>
    <w:p w14:paraId="7195F1BF" w14:textId="77777777" w:rsidR="00CD721E" w:rsidRDefault="00CD721E" w:rsidP="00CD721E"/>
    <w:p w14:paraId="20681091" w14:textId="77777777" w:rsidR="00CD721E" w:rsidRDefault="00CD721E" w:rsidP="00CD721E"/>
    <w:p w14:paraId="53505EF8" w14:textId="77777777" w:rsidR="00CD721E" w:rsidRPr="00CD721E" w:rsidRDefault="00CD721E" w:rsidP="00CD721E"/>
    <w:p w14:paraId="4D583732" w14:textId="77777777" w:rsidR="00CD721E" w:rsidRDefault="00CD721E" w:rsidP="00CD721E">
      <w:r w:rsidRPr="00CD721E">
        <w:t xml:space="preserve">The first group had 30 sticky notes and </w:t>
      </w:r>
    </w:p>
    <w:p w14:paraId="4C4A509B" w14:textId="77777777" w:rsidR="00CD721E" w:rsidRPr="00CD721E" w:rsidRDefault="00CD721E" w:rsidP="00CD721E">
      <w:proofErr w:type="gramStart"/>
      <w:r w:rsidRPr="00CD721E">
        <w:t>could</w:t>
      </w:r>
      <w:proofErr w:type="gramEnd"/>
      <w:r w:rsidRPr="00CD721E">
        <w:t xml:space="preserve"> label more items</w:t>
      </w:r>
    </w:p>
    <w:p w14:paraId="5A03232C" w14:textId="77777777" w:rsidR="00CD721E" w:rsidRDefault="00CD721E"/>
    <w:sectPr w:rsidR="00CD721E" w:rsidSect="00D208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1E"/>
    <w:rsid w:val="00060459"/>
    <w:rsid w:val="00C23146"/>
    <w:rsid w:val="00CD721E"/>
    <w:rsid w:val="00D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F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Macintosh Word</Application>
  <DocSecurity>0</DocSecurity>
  <Lines>3</Lines>
  <Paragraphs>1</Paragraphs>
  <ScaleCrop>false</ScaleCrop>
  <Company>Douglas County School District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2013-08-12T19:29:00Z</dcterms:created>
  <dcterms:modified xsi:type="dcterms:W3CDTF">2013-08-12T19:36:00Z</dcterms:modified>
</cp:coreProperties>
</file>